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9FE9" w14:textId="09E558FE" w:rsidR="00441C82" w:rsidRDefault="00441C82" w:rsidP="00441C82">
      <w:pPr>
        <w:rPr>
          <w:rFonts w:ascii="Arial" w:eastAsia="Arial" w:hAnsi="Arial" w:cs="Arial"/>
          <w:color w:val="1F4E79"/>
        </w:rPr>
      </w:pPr>
      <w:r>
        <w:t xml:space="preserve">Short paragraph </w:t>
      </w:r>
      <w:bookmarkStart w:id="0" w:name="_GoBack"/>
      <w:bookmarkEnd w:id="0"/>
      <w:r>
        <w:t>About WAVHE</w:t>
      </w:r>
      <w:r w:rsidRPr="00441C82">
        <w:rPr>
          <w:rFonts w:ascii="Arial" w:eastAsia="Arial" w:hAnsi="Arial" w:cs="Arial"/>
          <w:color w:val="1F4E79"/>
        </w:rPr>
        <w:t xml:space="preserve"> </w:t>
      </w:r>
    </w:p>
    <w:p w14:paraId="15B5E0A7" w14:textId="77777777" w:rsidR="00441C82" w:rsidRDefault="00441C82" w:rsidP="00441C82">
      <w:pPr>
        <w:rPr>
          <w:rFonts w:ascii="Arial" w:eastAsia="Arial" w:hAnsi="Arial" w:cs="Arial"/>
          <w:color w:val="1F4E79"/>
        </w:rPr>
      </w:pPr>
    </w:p>
    <w:p w14:paraId="483DA1A4" w14:textId="6A60915F" w:rsidR="00441C82" w:rsidRDefault="00441C82" w:rsidP="00441C82">
      <w:r w:rsidRPr="4674293F">
        <w:rPr>
          <w:rFonts w:ascii="Arial" w:eastAsia="Arial" w:hAnsi="Arial" w:cs="Arial"/>
          <w:color w:val="1F4E79"/>
        </w:rPr>
        <w:t xml:space="preserve">WAHVE </w:t>
      </w:r>
      <w:r w:rsidRPr="4674293F">
        <w:rPr>
          <w:rFonts w:ascii="Arial" w:eastAsia="Arial" w:hAnsi="Arial" w:cs="Arial"/>
        </w:rPr>
        <w:t>(</w:t>
      </w:r>
      <w:hyperlink r:id="rId4">
        <w:r w:rsidRPr="4674293F">
          <w:rPr>
            <w:rStyle w:val="Hyperlink"/>
            <w:rFonts w:ascii="Arial" w:eastAsia="Arial" w:hAnsi="Arial" w:cs="Arial"/>
            <w:color w:val="auto"/>
          </w:rPr>
          <w:t>www.wahve.com</w:t>
        </w:r>
      </w:hyperlink>
      <w:r w:rsidRPr="4674293F">
        <w:rPr>
          <w:rFonts w:ascii="Arial" w:eastAsia="Arial" w:hAnsi="Arial" w:cs="Arial"/>
        </w:rPr>
        <w:t>) is an innovative contract talent solution that matches retiring, experienced career professionals with a company’s talent needs. WAHVE bridges the gap between an employer’s need for highly skilled professional talent and seasoned pro</w:t>
      </w:r>
      <w:r>
        <w:rPr>
          <w:rFonts w:ascii="Arial" w:eastAsia="Arial" w:hAnsi="Arial" w:cs="Arial"/>
        </w:rPr>
        <w:t>fessionals desiring to extend</w:t>
      </w:r>
      <w:r w:rsidRPr="4674293F">
        <w:rPr>
          <w:rFonts w:ascii="Arial" w:eastAsia="Arial" w:hAnsi="Arial" w:cs="Arial"/>
        </w:rPr>
        <w:t xml:space="preserve"> their career working from home. From screening to placement, WAHVE is a comprehensive solution to qualifying, hiring, and</w:t>
      </w:r>
      <w:r>
        <w:rPr>
          <w:rFonts w:ascii="Arial" w:eastAsia="Arial" w:hAnsi="Arial" w:cs="Arial"/>
        </w:rPr>
        <w:t xml:space="preserve"> </w:t>
      </w:r>
      <w:r w:rsidRPr="4674293F">
        <w:rPr>
          <w:rFonts w:ascii="Arial" w:eastAsia="Arial" w:hAnsi="Arial" w:cs="Arial"/>
        </w:rPr>
        <w:t>managing</w:t>
      </w:r>
      <w:r>
        <w:rPr>
          <w:rFonts w:ascii="Arial" w:eastAsia="Arial" w:hAnsi="Arial" w:cs="Arial"/>
        </w:rPr>
        <w:t xml:space="preserve"> </w:t>
      </w:r>
      <w:r w:rsidRPr="4674293F">
        <w:rPr>
          <w:rFonts w:ascii="Arial" w:eastAsia="Arial" w:hAnsi="Arial" w:cs="Arial"/>
        </w:rPr>
        <w:t>experienced remote talent.</w:t>
      </w:r>
    </w:p>
    <w:p w14:paraId="53ED36DF" w14:textId="7F6EF953" w:rsidR="005F4FA1" w:rsidRDefault="00441C82"/>
    <w:sectPr w:rsidR="005F4FA1" w:rsidSect="00B4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82"/>
    <w:rsid w:val="00441C82"/>
    <w:rsid w:val="004D5085"/>
    <w:rsid w:val="00503C40"/>
    <w:rsid w:val="008B011C"/>
    <w:rsid w:val="00B449C6"/>
    <w:rsid w:val="00E33D7E"/>
    <w:rsid w:val="00F40605"/>
    <w:rsid w:val="00F70EED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EDC5B"/>
  <w15:chartTrackingRefBased/>
  <w15:docId w15:val="{02A97D58-827E-7E45-B460-0CD276B6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8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1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Morgan</dc:creator>
  <cp:keywords/>
  <dc:description/>
  <cp:lastModifiedBy>Rick Morgan</cp:lastModifiedBy>
  <cp:revision>1</cp:revision>
  <dcterms:created xsi:type="dcterms:W3CDTF">2019-10-24T16:36:00Z</dcterms:created>
  <dcterms:modified xsi:type="dcterms:W3CDTF">2019-10-24T16:37:00Z</dcterms:modified>
</cp:coreProperties>
</file>